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E210A3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年度推動學校自傷防治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26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</w:t>
            </w:r>
            <w:r w:rsidR="00920535">
              <w:rPr>
                <w:rFonts w:ascii="標楷體" w:eastAsia="標楷體" w:hAnsi="標楷體" w:cs="標楷體"/>
                <w:color w:val="000000"/>
              </w:rPr>
              <w:t>、導師、行政團隊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自傷防治宣導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09243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09243F">
              <w:rPr>
                <w:rFonts w:ascii="標楷體" w:eastAsia="標楷體" w:hAnsi="標楷體" w:cs="標楷體"/>
                <w:color w:val="000000"/>
              </w:rPr>
              <w:t>觀察、陪伴、傾聽取代給建議或說教</w:t>
            </w:r>
            <w:r w:rsidR="0009243F">
              <w:rPr>
                <w:rFonts w:ascii="標楷體" w:eastAsia="標楷體" w:hAnsi="標楷體" w:cs="標楷體" w:hint="eastAsia"/>
                <w:color w:val="000000"/>
              </w:rPr>
              <w:t>,與他們直接討論自傷或自殺的想法,以及了解對方現況。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09243F">
              <w:rPr>
                <w:rFonts w:ascii="標楷體" w:eastAsia="標楷體" w:hAnsi="標楷體" w:cs="標楷體"/>
                <w:color w:val="000000"/>
              </w:rPr>
              <w:t>鼓勵向外求助輔導室。1925安心專線1995生命線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243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001516" cy="3001645"/>
                  <wp:effectExtent l="0" t="0" r="0" b="8255"/>
                  <wp:docPr id="8" name="圖片 8" descr="C:\Users\宥安\Desktop\S__13010536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S__13010536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719" cy="300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243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875378" cy="3657152"/>
                  <wp:effectExtent l="0" t="0" r="1905" b="635"/>
                  <wp:docPr id="7" name="圖片 7" descr="C:\Users\宥安\Desktop\S__13010536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3010536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507" cy="36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03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26</w:t>
            </w:r>
            <w:r w:rsidR="005D07B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E210A3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</w:t>
            </w:r>
            <w:r w:rsidR="005D07BF">
              <w:rPr>
                <w:rFonts w:ascii="標楷體" w:eastAsia="標楷體" w:hAnsi="標楷體" w:cs="標楷體"/>
                <w:color w:val="000000"/>
              </w:rPr>
              <w:t>、導師、行政</w:t>
            </w:r>
            <w:r w:rsidR="00920535">
              <w:rPr>
                <w:rFonts w:ascii="標楷體" w:eastAsia="標楷體" w:hAnsi="標楷體" w:cs="標楷體"/>
                <w:color w:val="000000"/>
              </w:rPr>
              <w:t>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E21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自傷防治宣導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09243F" w:rsidRDefault="0009243F" w:rsidP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 觀察、陪伴、傾聽取代給建議或說教</w:t>
            </w:r>
            <w:r>
              <w:rPr>
                <w:rFonts w:ascii="標楷體" w:eastAsia="標楷體" w:hAnsi="標楷體" w:cs="標楷體" w:hint="eastAsia"/>
                <w:color w:val="000000"/>
              </w:rPr>
              <w:t>,與他們直接討論自傷或自殺的想法,以及了解對方現況。</w:t>
            </w:r>
          </w:p>
          <w:p w:rsidR="00F4788C" w:rsidRDefault="0009243F" w:rsidP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2.鼓勵向外求助輔導室。1925安心專線1995生命線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09243F" w:rsidP="005D07BF">
            <w:pPr>
              <w:pStyle w:val="Web"/>
              <w:ind w:hanging="2"/>
            </w:pPr>
            <w:r w:rsidRPr="0009243F">
              <w:rPr>
                <w:noProof/>
              </w:rPr>
              <w:drawing>
                <wp:inline distT="0" distB="0" distL="0" distR="0">
                  <wp:extent cx="4991100" cy="3370993"/>
                  <wp:effectExtent l="0" t="0" r="0" b="1270"/>
                  <wp:docPr id="6" name="圖片 6" descr="C:\Users\宥安\Desktop\S__13010535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3010535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04" cy="338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FF3239">
        <w:trPr>
          <w:trHeight w:val="5400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092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243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81575" cy="3448050"/>
                  <wp:effectExtent l="0" t="0" r="9525" b="0"/>
                  <wp:docPr id="5" name="圖片 5" descr="C:\Users\宥安\Desktop\S__13010535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3010535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779" cy="34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0924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  <w:bookmarkStart w:id="0" w:name="_GoBack"/>
      <w:bookmarkEnd w:id="0"/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9243F"/>
    <w:rsid w:val="001A6B92"/>
    <w:rsid w:val="00457549"/>
    <w:rsid w:val="005D07BF"/>
    <w:rsid w:val="00920535"/>
    <w:rsid w:val="009852EF"/>
    <w:rsid w:val="00E210A3"/>
    <w:rsid w:val="00EC4004"/>
    <w:rsid w:val="00F4788C"/>
    <w:rsid w:val="00F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4</cp:revision>
  <dcterms:created xsi:type="dcterms:W3CDTF">2025-03-26T01:22:00Z</dcterms:created>
  <dcterms:modified xsi:type="dcterms:W3CDTF">2025-03-26T01:22:00Z</dcterms:modified>
</cp:coreProperties>
</file>